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440" w:lineRule="atLeast"/>
        <w:ind w:left="3142" w:right="0" w:hanging="174"/>
        <w:jc w:val="left"/>
        <w:rPr>
          <w:rFonts w:ascii="Comic Sans MS" w:cs="Comic Sans MS" w:hAnsi="Comic Sans MS" w:eastAsia="Comic Sans MS"/>
          <w:b w:val="1"/>
          <w:bCs w:val="1"/>
          <w:color w:val="222222"/>
          <w:sz w:val="37"/>
          <w:szCs w:val="37"/>
          <w:shd w:val="clear" w:color="auto" w:fill="ffffff"/>
          <w:rtl w:val="0"/>
        </w:rPr>
      </w:pP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 xml:space="preserve">  </w:t>
      </w: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3rd Class Work</w:t>
      </w:r>
      <w:r>
        <w:rPr>
          <w:rFonts w:ascii="Comic Sans MS" w:hAnsi="Comic Sans MS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3142" w:right="0" w:hanging="1920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 xml:space="preserve">Monday </w:t>
      </w: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</w:rPr>
        <w:t>15</w:t>
      </w:r>
      <w:r>
        <w:rPr>
          <w:rFonts w:ascii="Comic Sans MS" w:hAnsi="Comic Sans MS"/>
          <w:b w:val="1"/>
          <w:bCs w:val="1"/>
          <w:color w:val="222222"/>
          <w:sz w:val="22"/>
          <w:szCs w:val="22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omic Sans MS" w:hAnsi="Comic Sans MS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 xml:space="preserve"> –</w:t>
      </w: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 xml:space="preserve"> Wednesday </w:t>
      </w: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</w:rPr>
        <w:t>17</w:t>
      </w:r>
      <w:r>
        <w:rPr>
          <w:rFonts w:ascii="Comic Sans MS" w:hAnsi="Comic Sans MS"/>
          <w:b w:val="1"/>
          <w:bCs w:val="1"/>
          <w:color w:val="222222"/>
          <w:sz w:val="22"/>
          <w:szCs w:val="22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 xml:space="preserve"> Feb</w:t>
      </w: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ruary</w:t>
      </w: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 xml:space="preserve"> 2021</w:t>
      </w:r>
    </w:p>
    <w:p>
      <w:pPr>
        <w:pStyle w:val="Default"/>
        <w:bidi w:val="0"/>
        <w:spacing w:after="213" w:line="440" w:lineRule="atLeast"/>
        <w:ind w:left="3142" w:right="0" w:hanging="1875"/>
        <w:jc w:val="left"/>
        <w:rPr>
          <w:rFonts w:ascii="Comic Sans MS" w:cs="Comic Sans MS" w:hAnsi="Comic Sans MS" w:eastAsia="Comic Sans MS"/>
          <w:b w:val="1"/>
          <w:bCs w:val="1"/>
          <w:color w:val="222222"/>
          <w:sz w:val="37"/>
          <w:szCs w:val="37"/>
          <w:shd w:val="clear" w:color="auto" w:fill="ffffff"/>
          <w:rtl w:val="0"/>
        </w:rPr>
      </w:pPr>
      <w:r>
        <w:rPr>
          <w:rFonts w:ascii="Comic Sans MS" w:hAnsi="Comic Sans MS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Midterm Break : Thursday &amp; Friday</w:t>
      </w:r>
    </w:p>
    <w:p>
      <w:pPr>
        <w:pStyle w:val="Default"/>
        <w:bidi w:val="0"/>
        <w:spacing w:after="213" w:line="440" w:lineRule="atLeast"/>
        <w:ind w:left="3142" w:right="0" w:hanging="1875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</w:p>
    <w:tbl>
      <w:tblPr>
        <w:tblW w:w="113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20"/>
        <w:gridCol w:w="3761"/>
        <w:gridCol w:w="3880"/>
      </w:tblGrid>
      <w:tr>
        <w:tblPrEx>
          <w:shd w:val="clear" w:color="auto" w:fill="auto"/>
        </w:tblPrEx>
        <w:trPr>
          <w:trHeight w:val="470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32"/>
                <w:szCs w:val="32"/>
                <w:rtl w:val="0"/>
              </w:rPr>
              <w:t>Monday</w:t>
            </w:r>
          </w:p>
        </w:tc>
        <w:tc>
          <w:tcPr>
            <w:tcW w:type="dxa" w:w="3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32"/>
                <w:szCs w:val="32"/>
                <w:rtl w:val="0"/>
              </w:rPr>
              <w:t>Tuesday</w:t>
            </w:r>
          </w:p>
        </w:tc>
        <w:tc>
          <w:tcPr>
            <w:tcW w:type="dxa" w:w="3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32"/>
                <w:szCs w:val="32"/>
                <w:rtl w:val="0"/>
              </w:rPr>
              <w:t>Wednesday</w:t>
            </w:r>
          </w:p>
        </w:tc>
      </w:tr>
      <w:tr>
        <w:tblPrEx>
          <w:shd w:val="clear" w:color="auto" w:fill="auto"/>
        </w:tblPrEx>
        <w:trPr>
          <w:trHeight w:val="1090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nl-NL"/>
              </w:rPr>
              <w:t>Google Classroom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Roll call</w:t>
            </w:r>
            <w:r>
              <w:rPr>
                <w:rFonts w:ascii="Comic Sans MS" w:cs="Comic Sans MS" w:hAnsi="Comic Sans MS" w:eastAsia="Comic Sans MS"/>
                <w:color w:val="222222"/>
                <w:sz w:val="29"/>
                <w:szCs w:val="29"/>
                <w:shd w:val="clear" w:color="auto" w:fill="ffffff"/>
                <w:rtl w:val="0"/>
              </w:rPr>
            </w:r>
          </w:p>
        </w:tc>
        <w:tc>
          <w:tcPr>
            <w:tcW w:type="dxa" w:w="3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nl-NL"/>
              </w:rPr>
              <w:t>Google Classroom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Roll call</w:t>
            </w:r>
          </w:p>
        </w:tc>
        <w:tc>
          <w:tcPr>
            <w:tcW w:type="dxa" w:w="3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nl-NL"/>
              </w:rPr>
              <w:t>Google Classroom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Roll call</w:t>
            </w:r>
          </w:p>
        </w:tc>
      </w:tr>
      <w:tr>
        <w:tblPrEx>
          <w:shd w:val="clear" w:color="auto" w:fill="auto"/>
        </w:tblPrEx>
        <w:trPr>
          <w:trHeight w:val="1890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 w:hint="default"/>
                <w:color w:val="222222"/>
                <w:sz w:val="29"/>
                <w:szCs w:val="29"/>
                <w:u w:val="none"/>
                <w:shd w:val="clear" w:color="auto" w:fill="ffffff"/>
                <w:rtl w:val="0"/>
              </w:rPr>
              <w:t> </w:t>
            </w: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 xml:space="preserve">Master </w:t>
            </w: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Y</w:t>
            </w: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our Maths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 w:hint="default"/>
                <w:color w:val="222222"/>
                <w:sz w:val="29"/>
                <w:szCs w:val="29"/>
                <w:shd w:val="clear" w:color="auto" w:fill="ffffff"/>
                <w:rtl w:val="0"/>
              </w:rPr>
              <w:t> 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nl-NL"/>
              </w:rPr>
              <w:t>Week 17</w:t>
            </w:r>
            <w:r>
              <w:rPr>
                <w:rFonts w:ascii="Comic Sans MS" w:hAnsi="Comic Sans MS" w:hint="default"/>
                <w:color w:val="222222"/>
                <w:sz w:val="29"/>
                <w:szCs w:val="29"/>
                <w:shd w:val="clear" w:color="auto" w:fill="ffffff"/>
                <w:rtl w:val="0"/>
              </w:rPr>
              <w:t> 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Monday</w:t>
            </w:r>
            <w:r>
              <w:rPr>
                <w:rFonts w:ascii="Comic Sans MS" w:cs="Comic Sans MS" w:hAnsi="Comic Sans MS" w:eastAsia="Comic Sans MS"/>
                <w:color w:val="222222"/>
                <w:sz w:val="29"/>
                <w:szCs w:val="29"/>
                <w:shd w:val="clear" w:color="auto" w:fill="ffffff"/>
                <w:rtl w:val="0"/>
              </w:rPr>
            </w:r>
          </w:p>
        </w:tc>
        <w:tc>
          <w:tcPr>
            <w:tcW w:type="dxa" w:w="3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 xml:space="preserve">Master </w:t>
            </w: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Y</w:t>
            </w: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our Maths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nl-NL"/>
              </w:rPr>
              <w:t>Week 17</w:t>
            </w:r>
            <w:r>
              <w:rPr>
                <w:rFonts w:ascii="Comic Sans MS" w:hAnsi="Comic Sans MS" w:hint="default"/>
                <w:color w:val="222222"/>
                <w:sz w:val="29"/>
                <w:szCs w:val="29"/>
                <w:shd w:val="clear" w:color="auto" w:fill="ffffff"/>
                <w:rtl w:val="0"/>
              </w:rPr>
              <w:t> 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Tuesday</w:t>
            </w:r>
          </w:p>
        </w:tc>
        <w:tc>
          <w:tcPr>
            <w:tcW w:type="dxa" w:w="3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Master our Maths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nl-NL"/>
              </w:rPr>
              <w:t>Week 17</w:t>
            </w:r>
            <w:r>
              <w:rPr>
                <w:rFonts w:ascii="Comic Sans MS" w:hAnsi="Comic Sans MS" w:hint="default"/>
                <w:color w:val="222222"/>
                <w:sz w:val="29"/>
                <w:szCs w:val="29"/>
                <w:shd w:val="clear" w:color="auto" w:fill="ffffff"/>
                <w:rtl w:val="0"/>
              </w:rPr>
              <w:t> 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Wednesday</w:t>
            </w:r>
          </w:p>
        </w:tc>
      </w:tr>
      <w:tr>
        <w:tblPrEx>
          <w:shd w:val="clear" w:color="auto" w:fill="auto"/>
        </w:tblPrEx>
        <w:trPr>
          <w:trHeight w:val="6584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da-DK"/>
              </w:rPr>
              <w:t>Spell It: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</w:rPr>
              <w:t>Unit 17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A and B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center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Reading: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000000"/>
                <w:sz w:val="29"/>
                <w:szCs w:val="29"/>
                <w:shd w:val="clear" w:color="auto" w:fill="ffffff"/>
                <w:rtl w:val="0"/>
                <w:lang w:val="en-US"/>
              </w:rPr>
              <w:t>Read about The Chinese New Year. W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 xml:space="preserve">rite the answers to 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 xml:space="preserve">the 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fr-FR"/>
              </w:rPr>
              <w:t>questions</w:t>
            </w:r>
            <w:r>
              <w:rPr>
                <w:rFonts w:ascii="Comic Sans MS" w:hAnsi="Comic Sans MS" w:hint="default"/>
                <w:color w:val="222222"/>
                <w:sz w:val="29"/>
                <w:szCs w:val="29"/>
                <w:shd w:val="clear" w:color="auto" w:fill="ffffff"/>
                <w:rtl w:val="0"/>
              </w:rPr>
              <w:t xml:space="preserve">  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in your copy or on Google Classroom.</w:t>
            </w:r>
          </w:p>
        </w:tc>
        <w:tc>
          <w:tcPr>
            <w:tcW w:type="dxa" w:w="3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da-DK"/>
              </w:rPr>
              <w:t>Spell It: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</w:rPr>
              <w:t>Unit 17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C and D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center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Reading: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000000"/>
                <w:sz w:val="29"/>
                <w:szCs w:val="29"/>
                <w:shd w:val="clear" w:color="auto" w:fill="ffffff"/>
                <w:rtl w:val="0"/>
                <w:lang w:val="en-US"/>
              </w:rPr>
              <w:t>Read the recipe called Pancake Batter.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rtl w:val="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9"/>
                <w:szCs w:val="29"/>
                <w:shd w:val="clear" w:color="auto" w:fill="ffffff"/>
                <w:rtl w:val="0"/>
                <w:lang w:val="en-US"/>
              </w:rPr>
              <w:t>W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rite the answers to questions 1-5 in your copy or on Google Classroom.</w:t>
            </w:r>
          </w:p>
        </w:tc>
        <w:tc>
          <w:tcPr>
            <w:tcW w:type="dxa" w:w="3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da-DK"/>
              </w:rPr>
              <w:t>Spell It: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</w:rPr>
              <w:t>Unit 17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E and F</w:t>
            </w:r>
            <w:r>
              <w:rPr>
                <w:rFonts w:ascii="Times New Roman" w:hAnsi="Times New Roman" w:hint="default"/>
                <w:color w:val="000000"/>
                <w:sz w:val="32"/>
                <w:szCs w:val="32"/>
                <w:shd w:val="clear" w:color="auto" w:fill="ffffff"/>
                <w:rtl w:val="0"/>
              </w:rPr>
              <w:t> 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center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Reading: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Read the poem called</w:t>
            </w:r>
            <w:r>
              <w:rPr>
                <w:rFonts w:ascii="Comic Sans MS" w:hAnsi="Comic Sans MS" w:hint="default"/>
                <w:color w:val="222222"/>
                <w:sz w:val="29"/>
                <w:szCs w:val="29"/>
                <w:shd w:val="clear" w:color="auto" w:fill="ffffff"/>
                <w:rtl w:val="0"/>
              </w:rPr>
              <w:t xml:space="preserve">  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Hello to Spring. Draw a picture as your response to the poem. Create a list of rhyming words they used throughout the poem and write them in your copy or on Google Classroom.</w:t>
            </w:r>
            <w:r>
              <w:rPr>
                <w:rFonts w:ascii="Comic Sans MS" w:cs="Comic Sans MS" w:hAnsi="Comic Sans MS" w:eastAsia="Comic Sans MS"/>
                <w:color w:val="222222"/>
                <w:sz w:val="29"/>
                <w:szCs w:val="29"/>
                <w:shd w:val="clear" w:color="auto" w:fill="ffffff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290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Science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9"/>
                <w:szCs w:val="29"/>
                <w:shd w:val="clear" w:color="auto" w:fill="ffffff"/>
                <w:rtl w:val="0"/>
                <w:lang w:val="en-US"/>
              </w:rPr>
              <w:t>Skittle colour mixing experiment</w:t>
            </w:r>
          </w:p>
        </w:tc>
        <w:tc>
          <w:tcPr>
            <w:tcW w:type="dxa" w:w="3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</w:rPr>
              <w:t>Gaeilge</w:t>
            </w:r>
            <w:r>
              <w:rPr>
                <w:rFonts w:ascii="Comic Sans MS" w:hAnsi="Comic Sans MS" w:hint="default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</w:rPr>
              <w:t> 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 w:hint="default"/>
                <w:color w:val="222222"/>
                <w:sz w:val="29"/>
                <w:szCs w:val="29"/>
                <w:shd w:val="clear" w:color="auto" w:fill="ffffff"/>
                <w:rtl w:val="0"/>
              </w:rPr>
              <w:t> 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</w:rPr>
              <w:t>M</w:t>
            </w:r>
            <w:r>
              <w:rPr>
                <w:rFonts w:ascii="Comic Sans MS" w:hAnsi="Comic Sans MS" w:hint="default"/>
                <w:color w:val="222222"/>
                <w:sz w:val="29"/>
                <w:szCs w:val="29"/>
                <w:shd w:val="clear" w:color="auto" w:fill="ffffff"/>
                <w:rtl w:val="0"/>
              </w:rPr>
              <w:t>á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pt-PT"/>
              </w:rPr>
              <w:t>irt na hInide Focl</w:t>
            </w:r>
            <w:r>
              <w:rPr>
                <w:rFonts w:ascii="Comic Sans MS" w:hAnsi="Comic Sans MS" w:hint="default"/>
                <w:color w:val="222222"/>
                <w:sz w:val="29"/>
                <w:szCs w:val="29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</w:rPr>
              <w:t>ir- Shrove /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Pancake Tuesday words.</w:t>
            </w:r>
            <w:r>
              <w:rPr>
                <w:rFonts w:ascii="Comic Sans MS" w:cs="Comic Sans MS" w:hAnsi="Comic Sans MS" w:eastAsia="Comic Sans MS"/>
                <w:color w:val="222222"/>
                <w:sz w:val="29"/>
                <w:szCs w:val="29"/>
                <w:shd w:val="clear" w:color="auto" w:fill="ffffff"/>
                <w:rtl w:val="0"/>
              </w:rPr>
            </w:r>
          </w:p>
        </w:tc>
        <w:tc>
          <w:tcPr>
            <w:tcW w:type="dxa" w:w="3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</w:rPr>
              <w:t>P.E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9"/>
                <w:szCs w:val="29"/>
                <w:shd w:val="clear" w:color="auto" w:fill="ffffff"/>
                <w:rtl w:val="0"/>
                <w:lang w:val="en-US"/>
              </w:rPr>
              <w:t>Challenge yourself with some fun activities.</w:t>
            </w:r>
          </w:p>
        </w:tc>
      </w:tr>
      <w:tr>
        <w:tblPrEx>
          <w:shd w:val="clear" w:color="auto" w:fill="auto"/>
        </w:tblPrEx>
        <w:trPr>
          <w:trHeight w:val="2290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Wellbeing Activities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Try doing something fun from the home learning activity grid everyday.</w:t>
            </w:r>
          </w:p>
        </w:tc>
        <w:tc>
          <w:tcPr>
            <w:tcW w:type="dxa" w:w="3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Wellbeing Activities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Try doing something fun from the home learning activity grid everyday.</w:t>
            </w:r>
            <w:r>
              <w:rPr>
                <w:rFonts w:ascii="Comic Sans MS" w:cs="Comic Sans MS" w:hAnsi="Comic Sans MS" w:eastAsia="Comic Sans MS"/>
                <w:color w:val="222222"/>
                <w:sz w:val="29"/>
                <w:szCs w:val="29"/>
                <w:shd w:val="clear" w:color="auto" w:fill="ffffff"/>
                <w:rtl w:val="0"/>
              </w:rPr>
            </w:r>
          </w:p>
        </w:tc>
        <w:tc>
          <w:tcPr>
            <w:tcW w:type="dxa" w:w="3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sz w:val="29"/>
                <w:szCs w:val="29"/>
                <w:u w:val="single"/>
                <w:shd w:val="clear" w:color="auto" w:fill="ffffff"/>
                <w:rtl w:val="0"/>
                <w:lang w:val="en-US"/>
              </w:rPr>
              <w:t>Wellbeing Activities</w:t>
            </w: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  <w:rtl w:val="0"/>
                <w:lang w:val="en-US"/>
              </w:rPr>
              <w:t>Try doing something fun from the home learning activity grid everyday.</w:t>
            </w:r>
          </w:p>
        </w:tc>
      </w:tr>
    </w:tbl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13" w:line="380" w:lineRule="atLeast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color w:val="222222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b w:val="1"/>
          <w:bCs w:val="1"/>
          <w:color w:val="222222"/>
          <w:sz w:val="32"/>
          <w:szCs w:val="32"/>
          <w:shd w:val="clear" w:color="auto" w:fill="ffffff"/>
          <w:rtl w:val="0"/>
          <w:lang w:val="nl-NL"/>
        </w:rPr>
        <w:t xml:space="preserve">Google Classroom: </w:t>
      </w:r>
    </w:p>
    <w:p>
      <w:pPr>
        <w:pStyle w:val="Default"/>
        <w:bidi w:val="0"/>
        <w:spacing w:after="213" w:line="38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u w:val="single"/>
          <w:shd w:val="clear" w:color="auto" w:fill="ffffff"/>
          <w:rtl w:val="0"/>
          <w:lang w:val="en-US"/>
        </w:rPr>
        <w:t>Roll Call</w:t>
      </w:r>
    </w:p>
    <w:p>
      <w:pPr>
        <w:pStyle w:val="Default"/>
        <w:numPr>
          <w:ilvl w:val="0"/>
          <w:numId w:val="2"/>
        </w:numPr>
        <w:bidi w:val="0"/>
        <w:spacing w:after="213" w:line="340" w:lineRule="atLeast"/>
        <w:ind w:right="0"/>
        <w:jc w:val="left"/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Log into your Google Classroom every day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and complete the attendance roll call. Your teacher will have it all set up for you.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Click on it, fill out the details and return it back to your teacher.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13" w:line="380" w:lineRule="atLeast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32"/>
          <w:szCs w:val="32"/>
          <w:u w:val="none"/>
          <w:shd w:val="clear" w:color="auto" w:fill="ffffff"/>
          <w:rtl w:val="0"/>
        </w:rPr>
      </w:pPr>
      <w:r>
        <w:rPr>
          <w:rFonts w:ascii="Comic Sans MS" w:hAnsi="Comic Sans MS"/>
          <w:b w:val="1"/>
          <w:bCs w:val="1"/>
          <w:sz w:val="32"/>
          <w:szCs w:val="32"/>
          <w:u w:val="none"/>
          <w:shd w:val="clear" w:color="auto" w:fill="ffffff"/>
          <w:rtl w:val="0"/>
          <w:lang w:val="en-US"/>
        </w:rPr>
        <w:t>Science:</w:t>
      </w:r>
      <w:r>
        <w:rPr>
          <w:rFonts w:ascii="Comic Sans MS" w:hAnsi="Comic Sans MS" w:hint="default"/>
          <w:b w:val="1"/>
          <w:bCs w:val="1"/>
          <w:sz w:val="32"/>
          <w:szCs w:val="32"/>
          <w:u w:val="none"/>
          <w:shd w:val="clear" w:color="auto" w:fill="ffffff"/>
          <w:rtl w:val="0"/>
        </w:rPr>
        <w:t> </w:t>
      </w:r>
    </w:p>
    <w:p>
      <w:pPr>
        <w:pStyle w:val="Default"/>
        <w:bidi w:val="0"/>
        <w:spacing w:after="213"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val="none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u w:val="single"/>
          <w:shd w:val="clear" w:color="auto" w:fill="ffffff"/>
          <w:rtl w:val="0"/>
          <w:lang w:val="en-US"/>
        </w:rPr>
        <w:t>Fruity sweets colour mixing experiment</w:t>
      </w:r>
    </w:p>
    <w:p>
      <w:pPr>
        <w:pStyle w:val="Default"/>
        <w:numPr>
          <w:ilvl w:val="0"/>
          <w:numId w:val="3"/>
        </w:numPr>
        <w:bidi w:val="0"/>
        <w:spacing w:after="213" w:line="340" w:lineRule="atLeast"/>
        <w:ind w:right="0"/>
        <w:jc w:val="left"/>
        <w:rPr>
          <w:rFonts w:ascii="Comic Sans MS" w:hAnsi="Comic Sans MS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Comic Sans MS" w:hAnsi="Comic Sans MS"/>
          <w:sz w:val="29"/>
          <w:szCs w:val="29"/>
          <w:shd w:val="clear" w:color="auto" w:fill="ffffff"/>
          <w:rtl w:val="0"/>
          <w:lang w:val="en-US"/>
        </w:rPr>
        <w:t>Read and follow the steps to this experiment. You might like to take some pictures of your experiment and share your results on Google Classroom.Enjoy.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13" w:line="340" w:lineRule="atLeast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color w:val="222222"/>
          <w:sz w:val="29"/>
          <w:szCs w:val="29"/>
          <w:u w:val="none"/>
          <w:shd w:val="clear" w:color="auto" w:fill="ffffff"/>
          <w:rtl w:val="0"/>
        </w:rPr>
      </w:pPr>
      <w:r>
        <w:rPr>
          <w:rFonts w:ascii="Comic Sans MS" w:hAnsi="Comic Sans MS"/>
          <w:b w:val="1"/>
          <w:bCs w:val="1"/>
          <w:color w:val="222222"/>
          <w:sz w:val="29"/>
          <w:szCs w:val="29"/>
          <w:u w:val="none"/>
          <w:shd w:val="clear" w:color="auto" w:fill="ffffff"/>
          <w:rtl w:val="0"/>
          <w:lang w:val="de-DE"/>
        </w:rPr>
        <w:t xml:space="preserve">Gaeilge: </w:t>
      </w:r>
    </w:p>
    <w:p>
      <w:pPr>
        <w:pStyle w:val="Default"/>
        <w:bidi w:val="0"/>
        <w:spacing w:after="213" w:line="34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u w:val="none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u w:val="single"/>
          <w:shd w:val="clear" w:color="auto" w:fill="ffffff"/>
          <w:rtl w:val="0"/>
        </w:rPr>
        <w:t>M</w:t>
      </w:r>
      <w:r>
        <w:rPr>
          <w:rFonts w:ascii="Comic Sans MS" w:hAnsi="Comic Sans MS" w:hint="default"/>
          <w:color w:val="222222"/>
          <w:sz w:val="29"/>
          <w:szCs w:val="29"/>
          <w:u w:val="single"/>
          <w:shd w:val="clear" w:color="auto" w:fill="ffffff"/>
          <w:rtl w:val="0"/>
        </w:rPr>
        <w:t>á</w:t>
      </w:r>
      <w:r>
        <w:rPr>
          <w:rFonts w:ascii="Comic Sans MS" w:hAnsi="Comic Sans MS"/>
          <w:color w:val="222222"/>
          <w:sz w:val="29"/>
          <w:szCs w:val="29"/>
          <w:u w:val="single"/>
          <w:shd w:val="clear" w:color="auto" w:fill="ffffff"/>
          <w:rtl w:val="0"/>
          <w:lang w:val="pt-PT"/>
        </w:rPr>
        <w:t>irt na hInide Focl</w:t>
      </w:r>
      <w:r>
        <w:rPr>
          <w:rFonts w:ascii="Comic Sans MS" w:hAnsi="Comic Sans MS" w:hint="default"/>
          <w:color w:val="222222"/>
          <w:sz w:val="29"/>
          <w:szCs w:val="29"/>
          <w:u w:val="single"/>
          <w:shd w:val="clear" w:color="auto" w:fill="ffffff"/>
          <w:rtl w:val="0"/>
          <w:lang w:val="es-ES_tradnl"/>
        </w:rPr>
        <w:t>ó</w:t>
      </w:r>
      <w:r>
        <w:rPr>
          <w:rFonts w:ascii="Comic Sans MS" w:hAnsi="Comic Sans MS"/>
          <w:color w:val="222222"/>
          <w:sz w:val="29"/>
          <w:szCs w:val="29"/>
          <w:u w:val="single"/>
          <w:shd w:val="clear" w:color="auto" w:fill="ffffff"/>
          <w:rtl w:val="0"/>
        </w:rPr>
        <w:t>ir</w:t>
      </w: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Look at the attachment with the words in Irish for Shrove/Pancake Tuesday. Repeat each word aloud until you are familiar with them. Next complete the worksheet M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á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pt-PT"/>
        </w:rPr>
        <w:t>irt na hInide Focl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ir ( Shrove /Pancake Tuesday Vocabulary).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Draw the pictures to go with each picture in your copy.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The words below will help you to complete the work: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Panc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ga-pancake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Babhla-bowl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Ubh/uibheacha-egg/eggs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Pl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ú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r-flour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Bainne-milk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Liom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id/liom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á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id-lemon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nl-NL"/>
        </w:rPr>
        <w:t>Friocht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á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n-frying pan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Si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ú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cra-sugar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nl-NL"/>
        </w:rPr>
        <w:t>Subh-jam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Im-butter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Seacl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á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it-IT"/>
        </w:rPr>
        <w:t>id-chocolate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Pl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á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</w:rPr>
        <w:t>ta-plate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13" w:line="340" w:lineRule="atLeast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color w:val="222222"/>
          <w:sz w:val="29"/>
          <w:szCs w:val="29"/>
          <w:u w:val="none"/>
          <w:shd w:val="clear" w:color="auto" w:fill="ffffff"/>
          <w:rtl w:val="0"/>
        </w:rPr>
      </w:pPr>
      <w:r>
        <w:rPr>
          <w:rFonts w:ascii="Comic Sans MS" w:hAnsi="Comic Sans MS"/>
          <w:b w:val="1"/>
          <w:bCs w:val="1"/>
          <w:color w:val="222222"/>
          <w:sz w:val="29"/>
          <w:szCs w:val="29"/>
          <w:u w:val="none"/>
          <w:shd w:val="clear" w:color="auto" w:fill="ffffff"/>
          <w:rtl w:val="0"/>
        </w:rPr>
        <w:t xml:space="preserve">P.E: </w:t>
      </w:r>
    </w:p>
    <w:p>
      <w:pPr>
        <w:pStyle w:val="Default"/>
        <w:bidi w:val="0"/>
        <w:spacing w:after="213"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u w:val="none"/>
          <w:shd w:val="clear" w:color="auto" w:fill="ffffff"/>
          <w:rtl w:val="0"/>
        </w:rPr>
      </w:pPr>
      <w:r>
        <w:rPr>
          <w:rFonts w:ascii="Comic Sans MS" w:hAnsi="Comic Sans MS"/>
          <w:b w:val="1"/>
          <w:bCs w:val="1"/>
          <w:color w:val="222222"/>
          <w:sz w:val="29"/>
          <w:szCs w:val="29"/>
          <w:u w:val="single"/>
          <w:shd w:val="clear" w:color="auto" w:fill="ffffff"/>
          <w:rtl w:val="0"/>
          <w:lang w:val="en-US"/>
        </w:rPr>
        <w:t xml:space="preserve">Activity </w:t>
      </w:r>
      <w:r>
        <w:rPr>
          <w:rFonts w:ascii="Comic Sans MS" w:hAnsi="Comic Sans MS"/>
          <w:b w:val="1"/>
          <w:bCs w:val="1"/>
          <w:color w:val="222222"/>
          <w:sz w:val="29"/>
          <w:szCs w:val="29"/>
          <w:u w:val="single"/>
          <w:shd w:val="clear" w:color="auto" w:fill="ffffff"/>
          <w:rtl w:val="0"/>
          <w:lang w:val="en-US"/>
        </w:rPr>
        <w:t>C</w:t>
      </w:r>
      <w:r>
        <w:rPr>
          <w:rFonts w:ascii="Comic Sans MS" w:hAnsi="Comic Sans MS"/>
          <w:b w:val="1"/>
          <w:bCs w:val="1"/>
          <w:color w:val="222222"/>
          <w:sz w:val="29"/>
          <w:szCs w:val="29"/>
          <w:u w:val="single"/>
          <w:shd w:val="clear" w:color="auto" w:fill="ffffff"/>
          <w:rtl w:val="0"/>
          <w:lang w:val="en-US"/>
        </w:rPr>
        <w:t xml:space="preserve">hallenge </w:t>
      </w:r>
      <w:r>
        <w:rPr>
          <w:rFonts w:ascii="Comic Sans MS" w:hAnsi="Comic Sans MS"/>
          <w:b w:val="1"/>
          <w:bCs w:val="1"/>
          <w:color w:val="222222"/>
          <w:sz w:val="29"/>
          <w:szCs w:val="29"/>
          <w:u w:val="single"/>
          <w:shd w:val="clear" w:color="auto" w:fill="ffffff"/>
          <w:rtl w:val="0"/>
          <w:lang w:val="en-US"/>
        </w:rPr>
        <w:t>C</w:t>
      </w:r>
      <w:r>
        <w:rPr>
          <w:rFonts w:ascii="Comic Sans MS" w:hAnsi="Comic Sans MS"/>
          <w:b w:val="1"/>
          <w:bCs w:val="1"/>
          <w:color w:val="222222"/>
          <w:sz w:val="29"/>
          <w:szCs w:val="29"/>
          <w:u w:val="single"/>
          <w:shd w:val="clear" w:color="auto" w:fill="ffffff"/>
          <w:rtl w:val="0"/>
          <w:lang w:val="en-US"/>
        </w:rPr>
        <w:t>ards</w:t>
      </w: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For P.E. today you need a timer (phone/watch).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Each exercise will be performed for 1 minute.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 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Take a breather between each exercise. Repeat this challenge another two times during the week and try to go longer than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a minute each time.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There is an attachment to show you how to perform each exercise. Go get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color w:val="222222"/>
          <w:sz w:val="29"/>
          <w:szCs w:val="29"/>
          <w:shd w:val="clear" w:color="auto" w:fill="ffffff"/>
          <w:rtl w:val="0"/>
          <w:lang w:val="en-US"/>
        </w:rPr>
        <w:t>moving!</w:t>
      </w:r>
      <w:r>
        <w:rPr>
          <w:rFonts w:ascii="Comic Sans MS" w:hAnsi="Comic Sans MS" w:hint="default"/>
          <w:color w:val="222222"/>
          <w:sz w:val="29"/>
          <w:szCs w:val="29"/>
          <w:shd w:val="clear" w:color="auto" w:fill="ffffff"/>
          <w:rtl w:val="0"/>
        </w:rPr>
        <w:t> 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9"/>
          <w:szCs w:val="29"/>
          <w:u w:val="none"/>
          <w:shd w:val="clear" w:color="auto" w:fill="ffffff"/>
          <w:rtl w:val="0"/>
        </w:rPr>
      </w:pPr>
      <w:r>
        <w:rPr>
          <w:rFonts w:ascii="Comic Sans MS" w:hAnsi="Comic Sans MS"/>
          <w:b w:val="1"/>
          <w:bCs w:val="1"/>
          <w:sz w:val="29"/>
          <w:szCs w:val="29"/>
          <w:u w:val="none"/>
          <w:shd w:val="clear" w:color="auto" w:fill="ffffff"/>
          <w:rtl w:val="0"/>
          <w:lang w:val="en-US"/>
        </w:rPr>
        <w:t xml:space="preserve">Wellbeing Activities: 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val="none"/>
          <w:shd w:val="clear" w:color="auto" w:fill="ffffff"/>
          <w:rtl w:val="0"/>
        </w:rPr>
      </w:pPr>
      <w:r>
        <w:rPr>
          <w:rFonts w:ascii="Comic Sans MS" w:hAnsi="Comic Sans MS"/>
          <w:sz w:val="29"/>
          <w:szCs w:val="29"/>
          <w:u w:val="single"/>
          <w:shd w:val="clear" w:color="auto" w:fill="ffffff"/>
          <w:rtl w:val="0"/>
          <w:lang w:val="en-US"/>
        </w:rPr>
        <w:t>Home Learning Activity Grid</w:t>
      </w:r>
    </w:p>
    <w:p>
      <w:pPr>
        <w:pStyle w:val="Default"/>
        <w:numPr>
          <w:ilvl w:val="0"/>
          <w:numId w:val="3"/>
        </w:numPr>
        <w:bidi w:val="0"/>
        <w:spacing w:line="340" w:lineRule="atLeast"/>
        <w:ind w:right="0"/>
        <w:jc w:val="left"/>
        <w:rPr>
          <w:rFonts w:ascii="Comic Sans MS" w:hAnsi="Comic Sans MS"/>
          <w:sz w:val="29"/>
          <w:szCs w:val="29"/>
          <w:rtl w:val="0"/>
          <w:lang w:val="en-US"/>
        </w:rPr>
      </w:pPr>
      <w:r>
        <w:rPr>
          <w:rFonts w:ascii="Comic Sans MS" w:hAnsi="Comic Sans MS"/>
          <w:sz w:val="29"/>
          <w:szCs w:val="29"/>
          <w:shd w:val="clear" w:color="auto" w:fill="ffffff"/>
          <w:rtl w:val="0"/>
          <w:lang w:val="en-US"/>
        </w:rPr>
        <w:t>Have a look at the home learning activity grid and choose a fun activity to do everyday.</w:t>
      </w:r>
      <w:r>
        <w:rPr>
          <w:rFonts w:ascii="Comic Sans MS" w:hAnsi="Comic Sans MS" w:hint="default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Comic Sans MS" w:hAnsi="Comic Sans MS"/>
          <w:sz w:val="29"/>
          <w:szCs w:val="29"/>
          <w:shd w:val="clear" w:color="auto" w:fill="ffffff"/>
          <w:rtl w:val="0"/>
          <w:lang w:val="en-US"/>
        </w:rPr>
        <w:t>You might like to do some of the activities with your family. Enjoy.</w:t>
      </w:r>
      <w:r>
        <w:rPr>
          <w:rFonts w:ascii="Comic Sans MS" w:hAnsi="Comic Sans MS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Comic Sans MS" w:cs="Comic Sans MS" w:hAnsi="Comic Sans MS" w:eastAsia="Comic Sans MS"/>
          <w:sz w:val="29"/>
          <w:szCs w:val="29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