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8932" w14:textId="77777777" w:rsidR="006B14D6" w:rsidRPr="009F5E6F" w:rsidRDefault="000478C5" w:rsidP="009F5E6F">
      <w:pPr>
        <w:pStyle w:val="NormalWeb"/>
        <w:shd w:val="clear" w:color="auto" w:fill="FFFFFF"/>
        <w:rPr>
          <w:rFonts w:ascii="Comic Sans MS" w:hAnsi="Comic Sans MS"/>
          <w:b/>
          <w:bCs/>
          <w:color w:val="0A0A1C"/>
          <w:sz w:val="28"/>
        </w:rPr>
      </w:pPr>
      <w:r w:rsidRPr="009F5E6F"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08E1ACDA" wp14:editId="54B0CFA8">
            <wp:simplePos x="0" y="0"/>
            <wp:positionH relativeFrom="column">
              <wp:posOffset>3971925</wp:posOffset>
            </wp:positionH>
            <wp:positionV relativeFrom="paragraph">
              <wp:posOffset>0</wp:posOffset>
            </wp:positionV>
            <wp:extent cx="1799590" cy="2542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3F8" w:rsidRPr="009F5E6F">
        <w:rPr>
          <w:rFonts w:ascii="Comic Sans MS" w:hAnsi="Comic Sans MS"/>
          <w:b/>
        </w:rPr>
        <w:t xml:space="preserve">Art </w:t>
      </w:r>
      <w:proofErr w:type="gramStart"/>
      <w:r w:rsidR="008F53F8" w:rsidRPr="009F5E6F">
        <w:rPr>
          <w:rFonts w:ascii="Comic Sans MS" w:hAnsi="Comic Sans MS"/>
          <w:b/>
        </w:rPr>
        <w:t>Instructions :</w:t>
      </w:r>
      <w:proofErr w:type="gramEnd"/>
      <w:r w:rsidR="008F53F8" w:rsidRPr="008E2981">
        <w:rPr>
          <w:rFonts w:ascii="Comic Sans MS" w:hAnsi="Comic Sans MS"/>
        </w:rPr>
        <w:t xml:space="preserve"> Sunflowers by Van Gogh </w:t>
      </w:r>
    </w:p>
    <w:p w14:paraId="7AAC1129" w14:textId="77777777" w:rsidR="008F53F8" w:rsidRPr="009F5E6F" w:rsidRDefault="008F53F8">
      <w:pPr>
        <w:rPr>
          <w:rFonts w:ascii="Comic Sans MS" w:hAnsi="Comic Sans MS"/>
          <w:b/>
          <w:sz w:val="24"/>
        </w:rPr>
      </w:pPr>
      <w:r w:rsidRPr="009F5E6F">
        <w:rPr>
          <w:rFonts w:ascii="Comic Sans MS" w:hAnsi="Comic Sans MS"/>
          <w:b/>
          <w:sz w:val="24"/>
        </w:rPr>
        <w:t xml:space="preserve">Art Materials </w:t>
      </w:r>
    </w:p>
    <w:p w14:paraId="361B5578" w14:textId="2135CC57" w:rsidR="008F53F8" w:rsidRPr="008E2981" w:rsidRDefault="000478C5" w:rsidP="008F53F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8E2981">
        <w:rPr>
          <w:rFonts w:ascii="Comic Sans MS" w:hAnsi="Comic Sans MS"/>
          <w:sz w:val="24"/>
        </w:rPr>
        <w:t xml:space="preserve">Flat piece of </w:t>
      </w:r>
      <w:r w:rsidR="008F53F8" w:rsidRPr="008E2981">
        <w:rPr>
          <w:rFonts w:ascii="Comic Sans MS" w:hAnsi="Comic Sans MS"/>
          <w:sz w:val="24"/>
        </w:rPr>
        <w:t>cardboard,</w:t>
      </w:r>
      <w:r w:rsidR="00742C54">
        <w:rPr>
          <w:rFonts w:ascii="Comic Sans MS" w:hAnsi="Comic Sans MS"/>
          <w:sz w:val="24"/>
        </w:rPr>
        <w:t xml:space="preserve"> </w:t>
      </w:r>
      <w:r w:rsidR="008F53F8" w:rsidRPr="008E2981">
        <w:rPr>
          <w:rFonts w:ascii="Comic Sans MS" w:hAnsi="Comic Sans MS"/>
          <w:sz w:val="24"/>
        </w:rPr>
        <w:t xml:space="preserve">back of </w:t>
      </w:r>
      <w:r w:rsidR="009F5E6F">
        <w:rPr>
          <w:rFonts w:ascii="Comic Sans MS" w:hAnsi="Comic Sans MS"/>
          <w:sz w:val="24"/>
        </w:rPr>
        <w:t xml:space="preserve">a </w:t>
      </w:r>
      <w:r w:rsidR="008F53F8" w:rsidRPr="008E2981">
        <w:rPr>
          <w:rFonts w:ascii="Comic Sans MS" w:hAnsi="Comic Sans MS"/>
          <w:sz w:val="24"/>
        </w:rPr>
        <w:t>cereal box</w:t>
      </w:r>
    </w:p>
    <w:p w14:paraId="51AAB4EF" w14:textId="523C1B8D" w:rsidR="008F53F8" w:rsidRPr="008E2981" w:rsidRDefault="00742C54" w:rsidP="008F53F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</w:t>
      </w:r>
      <w:r w:rsidR="000478C5" w:rsidRPr="008E2981">
        <w:rPr>
          <w:rFonts w:ascii="Comic Sans MS" w:hAnsi="Comic Sans MS"/>
          <w:sz w:val="24"/>
        </w:rPr>
        <w:t>ellow, brown</w:t>
      </w:r>
      <w:r>
        <w:rPr>
          <w:rFonts w:ascii="Comic Sans MS" w:hAnsi="Comic Sans MS"/>
          <w:sz w:val="24"/>
        </w:rPr>
        <w:t xml:space="preserve">, </w:t>
      </w:r>
      <w:r w:rsidR="000478C5" w:rsidRPr="008E2981">
        <w:rPr>
          <w:rFonts w:ascii="Comic Sans MS" w:hAnsi="Comic Sans MS"/>
          <w:sz w:val="24"/>
        </w:rPr>
        <w:t>blue</w:t>
      </w:r>
      <w:r>
        <w:rPr>
          <w:rFonts w:ascii="Comic Sans MS" w:hAnsi="Comic Sans MS"/>
          <w:sz w:val="24"/>
        </w:rPr>
        <w:t xml:space="preserve"> and</w:t>
      </w:r>
      <w:r w:rsidR="000478C5" w:rsidRPr="008E2981">
        <w:rPr>
          <w:rFonts w:ascii="Comic Sans MS" w:hAnsi="Comic Sans MS"/>
          <w:sz w:val="24"/>
        </w:rPr>
        <w:t xml:space="preserve"> orange</w:t>
      </w:r>
      <w:r w:rsidR="009F5E6F">
        <w:rPr>
          <w:rFonts w:ascii="Comic Sans MS" w:hAnsi="Comic Sans MS"/>
          <w:sz w:val="24"/>
        </w:rPr>
        <w:t xml:space="preserve"> paint</w:t>
      </w:r>
      <w:r w:rsidR="000478C5" w:rsidRPr="008E2981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(</w:t>
      </w:r>
      <w:r w:rsidR="000478C5" w:rsidRPr="008E2981">
        <w:rPr>
          <w:rFonts w:ascii="Comic Sans MS" w:hAnsi="Comic Sans MS"/>
          <w:sz w:val="24"/>
        </w:rPr>
        <w:t>other colours if your like</w:t>
      </w:r>
      <w:r>
        <w:rPr>
          <w:rFonts w:ascii="Comic Sans MS" w:hAnsi="Comic Sans MS"/>
          <w:sz w:val="24"/>
        </w:rPr>
        <w:t>)</w:t>
      </w:r>
    </w:p>
    <w:p w14:paraId="1CEC1496" w14:textId="77777777" w:rsidR="000478C5" w:rsidRPr="008E2981" w:rsidRDefault="000478C5" w:rsidP="008F53F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8E2981">
        <w:rPr>
          <w:rFonts w:ascii="Comic Sans MS" w:hAnsi="Comic Sans MS"/>
          <w:sz w:val="24"/>
        </w:rPr>
        <w:t>paintbrush</w:t>
      </w:r>
    </w:p>
    <w:p w14:paraId="27DE7737" w14:textId="3499B631" w:rsidR="000478C5" w:rsidRPr="008E2981" w:rsidRDefault="000478C5" w:rsidP="008F53F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8E2981">
        <w:rPr>
          <w:rFonts w:ascii="Comic Sans MS" w:hAnsi="Comic Sans MS"/>
          <w:sz w:val="24"/>
        </w:rPr>
        <w:t>PVA glue,</w:t>
      </w:r>
      <w:r w:rsidR="009F5E6F">
        <w:rPr>
          <w:rFonts w:ascii="Comic Sans MS" w:hAnsi="Comic Sans MS"/>
          <w:sz w:val="24"/>
        </w:rPr>
        <w:t xml:space="preserve"> </w:t>
      </w:r>
      <w:r w:rsidR="00742C54">
        <w:rPr>
          <w:rFonts w:ascii="Comic Sans MS" w:hAnsi="Comic Sans MS"/>
          <w:sz w:val="24"/>
        </w:rPr>
        <w:t>some</w:t>
      </w:r>
      <w:r w:rsidRPr="008E2981">
        <w:rPr>
          <w:rFonts w:ascii="Comic Sans MS" w:hAnsi="Comic Sans MS"/>
          <w:sz w:val="24"/>
        </w:rPr>
        <w:t xml:space="preserve"> people </w:t>
      </w:r>
      <w:r w:rsidR="00742C54">
        <w:rPr>
          <w:rFonts w:ascii="Comic Sans MS" w:hAnsi="Comic Sans MS"/>
          <w:sz w:val="24"/>
        </w:rPr>
        <w:t xml:space="preserve">will already </w:t>
      </w:r>
      <w:r w:rsidRPr="008E2981">
        <w:rPr>
          <w:rFonts w:ascii="Comic Sans MS" w:hAnsi="Comic Sans MS"/>
          <w:sz w:val="24"/>
        </w:rPr>
        <w:t>have this in their house for making slime</w:t>
      </w:r>
    </w:p>
    <w:p w14:paraId="1C903FB7" w14:textId="60F55D54" w:rsidR="000478C5" w:rsidRPr="008E2981" w:rsidRDefault="00742C54" w:rsidP="008F53F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</w:t>
      </w:r>
      <w:r w:rsidR="000478C5" w:rsidRPr="008E2981">
        <w:rPr>
          <w:rFonts w:ascii="Comic Sans MS" w:hAnsi="Comic Sans MS"/>
          <w:sz w:val="24"/>
        </w:rPr>
        <w:t xml:space="preserve">ousehold ingredients to add texture to the paint </w:t>
      </w:r>
      <w:r>
        <w:rPr>
          <w:rFonts w:ascii="Comic Sans MS" w:hAnsi="Comic Sans MS"/>
          <w:sz w:val="24"/>
        </w:rPr>
        <w:t xml:space="preserve">e.g. </w:t>
      </w:r>
      <w:r w:rsidR="000478C5" w:rsidRPr="008E2981">
        <w:rPr>
          <w:rFonts w:ascii="Comic Sans MS" w:hAnsi="Comic Sans MS"/>
          <w:sz w:val="24"/>
        </w:rPr>
        <w:t>washing powder,</w:t>
      </w:r>
      <w:r>
        <w:rPr>
          <w:rFonts w:ascii="Comic Sans MS" w:hAnsi="Comic Sans MS"/>
          <w:sz w:val="24"/>
        </w:rPr>
        <w:t xml:space="preserve"> </w:t>
      </w:r>
      <w:r w:rsidR="000478C5" w:rsidRPr="008E2981">
        <w:rPr>
          <w:rFonts w:ascii="Comic Sans MS" w:hAnsi="Comic Sans MS"/>
          <w:sz w:val="24"/>
        </w:rPr>
        <w:t>seeds, rice,</w:t>
      </w:r>
      <w:r>
        <w:rPr>
          <w:rFonts w:ascii="Comic Sans MS" w:hAnsi="Comic Sans MS"/>
          <w:sz w:val="24"/>
        </w:rPr>
        <w:t xml:space="preserve"> </w:t>
      </w:r>
      <w:r w:rsidR="000478C5" w:rsidRPr="008E2981">
        <w:rPr>
          <w:rFonts w:ascii="Comic Sans MS" w:hAnsi="Comic Sans MS"/>
          <w:sz w:val="24"/>
        </w:rPr>
        <w:t>flour</w:t>
      </w:r>
      <w:r>
        <w:rPr>
          <w:rFonts w:ascii="Comic Sans MS" w:hAnsi="Comic Sans MS"/>
          <w:sz w:val="24"/>
        </w:rPr>
        <w:t xml:space="preserve"> or </w:t>
      </w:r>
      <w:r w:rsidR="000478C5" w:rsidRPr="008E2981">
        <w:rPr>
          <w:rFonts w:ascii="Comic Sans MS" w:hAnsi="Comic Sans MS"/>
          <w:sz w:val="24"/>
        </w:rPr>
        <w:t>porridge oats</w:t>
      </w:r>
    </w:p>
    <w:p w14:paraId="64E914F0" w14:textId="77777777" w:rsidR="000478C5" w:rsidRPr="009F5E6F" w:rsidRDefault="000478C5" w:rsidP="000478C5">
      <w:pPr>
        <w:rPr>
          <w:rFonts w:ascii="Comic Sans MS" w:hAnsi="Comic Sans MS"/>
          <w:b/>
          <w:sz w:val="24"/>
        </w:rPr>
      </w:pPr>
      <w:r w:rsidRPr="009F5E6F">
        <w:rPr>
          <w:rFonts w:ascii="Comic Sans MS" w:hAnsi="Comic Sans MS"/>
          <w:b/>
          <w:sz w:val="24"/>
        </w:rPr>
        <w:t xml:space="preserve">Method </w:t>
      </w:r>
    </w:p>
    <w:p w14:paraId="5CD523A3" w14:textId="681B321E" w:rsidR="000478C5" w:rsidRPr="008E2981" w:rsidRDefault="000478C5" w:rsidP="000478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8E2981">
        <w:rPr>
          <w:rFonts w:ascii="Comic Sans MS" w:hAnsi="Comic Sans MS"/>
          <w:sz w:val="24"/>
        </w:rPr>
        <w:t>Draw a large sunflower on your piece of card,</w:t>
      </w:r>
      <w:r w:rsidR="00742C54">
        <w:rPr>
          <w:rFonts w:ascii="Comic Sans MS" w:hAnsi="Comic Sans MS"/>
          <w:sz w:val="24"/>
        </w:rPr>
        <w:t xml:space="preserve"> </w:t>
      </w:r>
      <w:r w:rsidRPr="008E2981">
        <w:rPr>
          <w:rFonts w:ascii="Comic Sans MS" w:hAnsi="Comic Sans MS"/>
          <w:sz w:val="24"/>
        </w:rPr>
        <w:t xml:space="preserve">use this picture as a guide </w:t>
      </w:r>
    </w:p>
    <w:p w14:paraId="77C505FE" w14:textId="33D6B7F1" w:rsidR="000478C5" w:rsidRPr="008E2981" w:rsidRDefault="000478C5" w:rsidP="000478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8E2981">
        <w:rPr>
          <w:rFonts w:ascii="Comic Sans MS" w:hAnsi="Comic Sans MS"/>
          <w:sz w:val="24"/>
        </w:rPr>
        <w:t xml:space="preserve">Mix </w:t>
      </w:r>
      <w:r w:rsidR="00742C54">
        <w:rPr>
          <w:rFonts w:ascii="Comic Sans MS" w:hAnsi="Comic Sans MS"/>
          <w:sz w:val="24"/>
        </w:rPr>
        <w:t>the</w:t>
      </w:r>
      <w:r w:rsidRPr="008E2981">
        <w:rPr>
          <w:rFonts w:ascii="Comic Sans MS" w:hAnsi="Comic Sans MS"/>
          <w:sz w:val="24"/>
        </w:rPr>
        <w:t xml:space="preserve"> paints with </w:t>
      </w:r>
      <w:r w:rsidR="00742C54">
        <w:rPr>
          <w:rFonts w:ascii="Comic Sans MS" w:hAnsi="Comic Sans MS"/>
          <w:sz w:val="24"/>
        </w:rPr>
        <w:t xml:space="preserve">some of the </w:t>
      </w:r>
      <w:r w:rsidRPr="008E2981">
        <w:rPr>
          <w:rFonts w:ascii="Comic Sans MS" w:hAnsi="Comic Sans MS"/>
          <w:sz w:val="24"/>
        </w:rPr>
        <w:t>household ingredients</w:t>
      </w:r>
      <w:r w:rsidR="00742C54">
        <w:rPr>
          <w:rFonts w:ascii="Comic Sans MS" w:hAnsi="Comic Sans MS"/>
          <w:sz w:val="24"/>
        </w:rPr>
        <w:t xml:space="preserve"> listed above </w:t>
      </w:r>
      <w:r w:rsidRPr="008E2981">
        <w:rPr>
          <w:rFonts w:ascii="Comic Sans MS" w:hAnsi="Comic Sans MS"/>
          <w:sz w:val="24"/>
        </w:rPr>
        <w:t>to create texture</w:t>
      </w:r>
      <w:r w:rsidR="00742C54">
        <w:rPr>
          <w:rFonts w:ascii="Comic Sans MS" w:hAnsi="Comic Sans MS"/>
          <w:sz w:val="24"/>
        </w:rPr>
        <w:t>. A</w:t>
      </w:r>
      <w:r w:rsidRPr="008E2981">
        <w:rPr>
          <w:rFonts w:ascii="Comic Sans MS" w:hAnsi="Comic Sans MS"/>
          <w:sz w:val="24"/>
        </w:rPr>
        <w:t>dd in the PVA glue to hold it all togethe</w:t>
      </w:r>
      <w:r w:rsidR="008E2981" w:rsidRPr="008E2981">
        <w:rPr>
          <w:rFonts w:ascii="Comic Sans MS" w:hAnsi="Comic Sans MS"/>
          <w:sz w:val="24"/>
        </w:rPr>
        <w:t>r</w:t>
      </w:r>
      <w:r w:rsidR="00742C54">
        <w:rPr>
          <w:rFonts w:ascii="Comic Sans MS" w:hAnsi="Comic Sans MS"/>
          <w:sz w:val="24"/>
        </w:rPr>
        <w:t xml:space="preserve">. For example, </w:t>
      </w:r>
      <w:r w:rsidRPr="008E2981">
        <w:rPr>
          <w:rFonts w:ascii="Comic Sans MS" w:hAnsi="Comic Sans MS"/>
          <w:sz w:val="24"/>
        </w:rPr>
        <w:t>mix the yellow</w:t>
      </w:r>
      <w:r w:rsidR="008E2981" w:rsidRPr="008E2981">
        <w:rPr>
          <w:rFonts w:ascii="Comic Sans MS" w:hAnsi="Comic Sans MS"/>
          <w:sz w:val="24"/>
        </w:rPr>
        <w:t xml:space="preserve"> paint</w:t>
      </w:r>
      <w:r w:rsidRPr="008E2981">
        <w:rPr>
          <w:rFonts w:ascii="Comic Sans MS" w:hAnsi="Comic Sans MS"/>
          <w:sz w:val="24"/>
        </w:rPr>
        <w:t xml:space="preserve"> with washing powder and PVA</w:t>
      </w:r>
      <w:r w:rsidR="00742C54">
        <w:rPr>
          <w:rFonts w:ascii="Comic Sans MS" w:hAnsi="Comic Sans MS"/>
          <w:sz w:val="24"/>
        </w:rPr>
        <w:t xml:space="preserve"> glue then </w:t>
      </w:r>
      <w:r w:rsidR="008E2981" w:rsidRPr="008E2981">
        <w:rPr>
          <w:rFonts w:ascii="Comic Sans MS" w:hAnsi="Comic Sans MS"/>
          <w:sz w:val="24"/>
        </w:rPr>
        <w:t>mix the brown paint with seeds or porridge oats and PVA glue</w:t>
      </w:r>
      <w:r w:rsidR="00742C54">
        <w:rPr>
          <w:rFonts w:ascii="Comic Sans MS" w:hAnsi="Comic Sans MS"/>
          <w:sz w:val="24"/>
        </w:rPr>
        <w:t>.</w:t>
      </w:r>
    </w:p>
    <w:p w14:paraId="5C83E30C" w14:textId="5582C2DF" w:rsidR="008E2981" w:rsidRPr="008E2981" w:rsidRDefault="00742C54" w:rsidP="000478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</w:t>
      </w:r>
      <w:r w:rsidRPr="008E2981">
        <w:rPr>
          <w:rFonts w:ascii="Comic Sans MS" w:hAnsi="Comic Sans MS"/>
          <w:sz w:val="24"/>
        </w:rPr>
        <w:t>ike Van Gogh</w:t>
      </w:r>
      <w:r>
        <w:rPr>
          <w:rFonts w:ascii="Comic Sans MS" w:hAnsi="Comic Sans MS"/>
          <w:sz w:val="24"/>
        </w:rPr>
        <w:t xml:space="preserve"> did, use some</w:t>
      </w:r>
      <w:r w:rsidR="008E2981" w:rsidRPr="008E2981">
        <w:rPr>
          <w:rFonts w:ascii="Comic Sans MS" w:hAnsi="Comic Sans MS"/>
          <w:sz w:val="24"/>
        </w:rPr>
        <w:t xml:space="preserve"> utensil</w:t>
      </w:r>
      <w:r w:rsidR="009F5E6F">
        <w:rPr>
          <w:rFonts w:ascii="Comic Sans MS" w:hAnsi="Comic Sans MS"/>
          <w:sz w:val="24"/>
        </w:rPr>
        <w:t>s</w:t>
      </w:r>
      <w:r w:rsidR="008E2981" w:rsidRPr="008E2981">
        <w:rPr>
          <w:rFonts w:ascii="Comic Sans MS" w:hAnsi="Comic Sans MS"/>
          <w:sz w:val="24"/>
        </w:rPr>
        <w:t xml:space="preserve"> such as a</w:t>
      </w:r>
      <w:r>
        <w:rPr>
          <w:rFonts w:ascii="Comic Sans MS" w:hAnsi="Comic Sans MS"/>
          <w:sz w:val="24"/>
        </w:rPr>
        <w:t xml:space="preserve"> </w:t>
      </w:r>
      <w:r w:rsidR="008E2981" w:rsidRPr="008E2981">
        <w:rPr>
          <w:rFonts w:ascii="Comic Sans MS" w:hAnsi="Comic Sans MS"/>
          <w:sz w:val="24"/>
        </w:rPr>
        <w:t>paintbrush</w:t>
      </w:r>
      <w:r w:rsidR="004F57B3">
        <w:rPr>
          <w:rFonts w:ascii="Comic Sans MS" w:hAnsi="Comic Sans MS"/>
          <w:sz w:val="24"/>
        </w:rPr>
        <w:t>, fork</w:t>
      </w:r>
      <w:r w:rsidR="008E2981" w:rsidRPr="008E2981">
        <w:rPr>
          <w:rFonts w:ascii="Comic Sans MS" w:hAnsi="Comic Sans MS"/>
          <w:sz w:val="24"/>
        </w:rPr>
        <w:t xml:space="preserve"> or spoon to spread your textured paint</w:t>
      </w:r>
      <w:r>
        <w:rPr>
          <w:rFonts w:ascii="Comic Sans MS" w:hAnsi="Comic Sans MS"/>
          <w:sz w:val="24"/>
        </w:rPr>
        <w:t xml:space="preserve"> </w:t>
      </w:r>
      <w:r w:rsidR="009F5E6F">
        <w:rPr>
          <w:rFonts w:ascii="Comic Sans MS" w:hAnsi="Comic Sans MS"/>
          <w:sz w:val="24"/>
        </w:rPr>
        <w:t xml:space="preserve">thinly </w:t>
      </w:r>
      <w:r w:rsidR="008E2981" w:rsidRPr="008E2981">
        <w:rPr>
          <w:rFonts w:ascii="Comic Sans MS" w:hAnsi="Comic Sans MS"/>
          <w:sz w:val="24"/>
        </w:rPr>
        <w:t>onto your picture.</w:t>
      </w:r>
    </w:p>
    <w:p w14:paraId="4AAA3447" w14:textId="24EF0C5C" w:rsidR="008E2981" w:rsidRPr="008E2981" w:rsidRDefault="008E2981" w:rsidP="000478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8E2981">
        <w:rPr>
          <w:rFonts w:ascii="Comic Sans MS" w:hAnsi="Comic Sans MS"/>
          <w:sz w:val="24"/>
        </w:rPr>
        <w:t>Paint the background with regular paint to make your sunflower pop!</w:t>
      </w:r>
    </w:p>
    <w:p w14:paraId="7EA4575D" w14:textId="77777777" w:rsidR="008E2981" w:rsidRPr="008E2981" w:rsidRDefault="008E2981" w:rsidP="000478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8E2981">
        <w:rPr>
          <w:rFonts w:ascii="Comic Sans MS" w:hAnsi="Comic Sans MS"/>
          <w:sz w:val="24"/>
        </w:rPr>
        <w:t xml:space="preserve">Leave to dry for 24-48 hours </w:t>
      </w:r>
    </w:p>
    <w:p w14:paraId="01B8873F" w14:textId="7F13B594" w:rsidR="008E2981" w:rsidRPr="008E2981" w:rsidRDefault="008E2981" w:rsidP="008E298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8E2981">
        <w:rPr>
          <w:rFonts w:ascii="Comic Sans MS" w:hAnsi="Comic Sans MS"/>
          <w:sz w:val="24"/>
        </w:rPr>
        <w:t>When it’s dry,</w:t>
      </w:r>
      <w:r w:rsidR="00742C54">
        <w:rPr>
          <w:rFonts w:ascii="Comic Sans MS" w:hAnsi="Comic Sans MS"/>
          <w:sz w:val="24"/>
        </w:rPr>
        <w:t xml:space="preserve"> </w:t>
      </w:r>
      <w:r w:rsidRPr="008E2981">
        <w:rPr>
          <w:rFonts w:ascii="Comic Sans MS" w:hAnsi="Comic Sans MS"/>
          <w:sz w:val="24"/>
        </w:rPr>
        <w:t>paint over it lightly with the PVA glue. This will help to stop your work of art</w:t>
      </w:r>
      <w:r w:rsidR="00742C54">
        <w:rPr>
          <w:rFonts w:ascii="Comic Sans MS" w:hAnsi="Comic Sans MS"/>
          <w:sz w:val="24"/>
        </w:rPr>
        <w:t xml:space="preserve"> </w:t>
      </w:r>
      <w:r w:rsidRPr="008E2981">
        <w:rPr>
          <w:rFonts w:ascii="Comic Sans MS" w:hAnsi="Comic Sans MS"/>
          <w:sz w:val="24"/>
        </w:rPr>
        <w:t>flaking.</w:t>
      </w:r>
    </w:p>
    <w:p w14:paraId="1F292420" w14:textId="77777777" w:rsidR="008E2981" w:rsidRPr="009F5E6F" w:rsidRDefault="008E2981" w:rsidP="008E2981">
      <w:pPr>
        <w:rPr>
          <w:rFonts w:ascii="Comic Sans MS" w:hAnsi="Comic Sans MS"/>
          <w:b/>
          <w:sz w:val="24"/>
        </w:rPr>
      </w:pPr>
      <w:r w:rsidRPr="009F5E6F">
        <w:rPr>
          <w:rFonts w:ascii="Comic Sans MS" w:hAnsi="Comic Sans MS"/>
          <w:b/>
          <w:sz w:val="24"/>
        </w:rPr>
        <w:t>Top Tip</w:t>
      </w:r>
    </w:p>
    <w:p w14:paraId="085BA7DD" w14:textId="3B9BD122" w:rsidR="008E2981" w:rsidRPr="008E2981" w:rsidRDefault="009F5E6F" w:rsidP="008E298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Don’t spread textured paint too thickly as it will not dry properly.</w:t>
      </w:r>
      <w:r w:rsidR="00742C54">
        <w:rPr>
          <w:rFonts w:ascii="Comic Sans MS" w:hAnsi="Comic Sans MS"/>
          <w:sz w:val="24"/>
        </w:rPr>
        <w:t xml:space="preserve"> </w:t>
      </w:r>
      <w:r w:rsidR="008E2981" w:rsidRPr="008E2981">
        <w:rPr>
          <w:rFonts w:ascii="Comic Sans MS" w:hAnsi="Comic Sans MS"/>
          <w:sz w:val="24"/>
        </w:rPr>
        <w:t>Try out different colours and materials</w:t>
      </w:r>
      <w:r w:rsidR="00742C54">
        <w:rPr>
          <w:rFonts w:ascii="Comic Sans MS" w:hAnsi="Comic Sans MS"/>
          <w:sz w:val="24"/>
        </w:rPr>
        <w:t xml:space="preserve">, </w:t>
      </w:r>
      <w:r w:rsidR="008E2981" w:rsidRPr="008E2981">
        <w:rPr>
          <w:rFonts w:ascii="Comic Sans MS" w:hAnsi="Comic Sans MS"/>
          <w:sz w:val="24"/>
        </w:rPr>
        <w:t>be creative</w:t>
      </w:r>
      <w:r w:rsidR="00742C54">
        <w:rPr>
          <w:rFonts w:ascii="Comic Sans MS" w:hAnsi="Comic Sans MS"/>
          <w:sz w:val="24"/>
        </w:rPr>
        <w:t xml:space="preserve">. </w:t>
      </w:r>
    </w:p>
    <w:p w14:paraId="619EDBA9" w14:textId="77777777" w:rsidR="00742C54" w:rsidRDefault="00742C54" w:rsidP="008E2981">
      <w:pPr>
        <w:rPr>
          <w:rFonts w:ascii="Comic Sans MS" w:hAnsi="Comic Sans MS"/>
          <w:sz w:val="24"/>
        </w:rPr>
      </w:pPr>
    </w:p>
    <w:p w14:paraId="51552FB5" w14:textId="71769AAB" w:rsidR="009F5E6F" w:rsidRDefault="008E2981" w:rsidP="008E2981">
      <w:pPr>
        <w:rPr>
          <w:rFonts w:ascii="Comic Sans MS" w:hAnsi="Comic Sans MS"/>
          <w:sz w:val="24"/>
        </w:rPr>
      </w:pPr>
      <w:r w:rsidRPr="008E2981">
        <w:rPr>
          <w:rFonts w:ascii="Comic Sans MS" w:hAnsi="Comic Sans MS"/>
          <w:sz w:val="24"/>
        </w:rPr>
        <w:t>Well Done,</w:t>
      </w:r>
    </w:p>
    <w:p w14:paraId="4C141463" w14:textId="6E188B47" w:rsidR="008E2981" w:rsidRPr="008E2981" w:rsidRDefault="00742C54" w:rsidP="008E298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</w:t>
      </w:r>
      <w:r w:rsidR="008E2981" w:rsidRPr="008E2981">
        <w:rPr>
          <w:rFonts w:ascii="Comic Sans MS" w:hAnsi="Comic Sans MS"/>
          <w:sz w:val="24"/>
        </w:rPr>
        <w:t xml:space="preserve">ou have used the </w:t>
      </w:r>
      <w:r w:rsidR="008E2981" w:rsidRPr="009F5E6F">
        <w:rPr>
          <w:rFonts w:ascii="Comic Sans MS" w:hAnsi="Comic Sans MS"/>
          <w:b/>
          <w:sz w:val="24"/>
        </w:rPr>
        <w:t>impasto</w:t>
      </w:r>
      <w:r w:rsidR="008E2981" w:rsidRPr="008E2981">
        <w:rPr>
          <w:rFonts w:ascii="Comic Sans MS" w:hAnsi="Comic Sans MS"/>
          <w:sz w:val="24"/>
        </w:rPr>
        <w:t xml:space="preserve"> technique to create your </w:t>
      </w:r>
      <w:r w:rsidR="009F5E6F">
        <w:rPr>
          <w:rFonts w:ascii="Comic Sans MS" w:hAnsi="Comic Sans MS"/>
          <w:sz w:val="24"/>
        </w:rPr>
        <w:t xml:space="preserve">own </w:t>
      </w:r>
      <w:r w:rsidR="008E2981" w:rsidRPr="008E2981">
        <w:rPr>
          <w:rFonts w:ascii="Comic Sans MS" w:hAnsi="Comic Sans MS"/>
          <w:sz w:val="24"/>
        </w:rPr>
        <w:t>piece of art</w:t>
      </w:r>
      <w:r w:rsidR="009F5E6F">
        <w:rPr>
          <w:rFonts w:ascii="Comic Sans MS" w:hAnsi="Comic Sans MS"/>
          <w:sz w:val="24"/>
        </w:rPr>
        <w:t>.</w:t>
      </w:r>
    </w:p>
    <w:p w14:paraId="395EE771" w14:textId="3C116FCA" w:rsidR="008E2981" w:rsidRPr="008E2981" w:rsidRDefault="008E2981" w:rsidP="008E2981">
      <w:pPr>
        <w:rPr>
          <w:rFonts w:ascii="Comic Sans MS" w:hAnsi="Comic Sans MS"/>
          <w:sz w:val="24"/>
        </w:rPr>
      </w:pPr>
      <w:r w:rsidRPr="008E2981">
        <w:rPr>
          <w:rFonts w:ascii="Comic Sans MS" w:hAnsi="Comic Sans MS"/>
          <w:sz w:val="24"/>
        </w:rPr>
        <w:t xml:space="preserve">I would love to see </w:t>
      </w:r>
      <w:r w:rsidR="00742C54">
        <w:rPr>
          <w:rFonts w:ascii="Comic Sans MS" w:hAnsi="Comic Sans MS"/>
          <w:sz w:val="24"/>
        </w:rPr>
        <w:t>it</w:t>
      </w:r>
      <w:r w:rsidRPr="008E2981">
        <w:rPr>
          <w:rFonts w:ascii="Comic Sans MS" w:hAnsi="Comic Sans MS"/>
          <w:sz w:val="24"/>
        </w:rPr>
        <w:t>,</w:t>
      </w:r>
      <w:r w:rsidR="00742C54">
        <w:rPr>
          <w:rFonts w:ascii="Comic Sans MS" w:hAnsi="Comic Sans MS"/>
          <w:sz w:val="24"/>
        </w:rPr>
        <w:t xml:space="preserve"> email</w:t>
      </w:r>
      <w:r w:rsidRPr="008E2981">
        <w:rPr>
          <w:rFonts w:ascii="Comic Sans MS" w:hAnsi="Comic Sans MS"/>
          <w:sz w:val="24"/>
        </w:rPr>
        <w:t xml:space="preserve"> me a pic</w:t>
      </w:r>
      <w:r w:rsidR="00742C54">
        <w:rPr>
          <w:rFonts w:ascii="Comic Sans MS" w:hAnsi="Comic Sans MS"/>
          <w:sz w:val="24"/>
        </w:rPr>
        <w:t>ture if you can.</w:t>
      </w:r>
    </w:p>
    <w:sectPr w:rsidR="008E2981" w:rsidRPr="008E2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84ADF"/>
    <w:multiLevelType w:val="hybridMultilevel"/>
    <w:tmpl w:val="0CF6A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A2594"/>
    <w:multiLevelType w:val="hybridMultilevel"/>
    <w:tmpl w:val="BF22FA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B5"/>
    <w:rsid w:val="000478C5"/>
    <w:rsid w:val="004F57B3"/>
    <w:rsid w:val="006B14D6"/>
    <w:rsid w:val="00742C54"/>
    <w:rsid w:val="008E2981"/>
    <w:rsid w:val="008F53F8"/>
    <w:rsid w:val="009F5E6F"/>
    <w:rsid w:val="00E5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6BFF"/>
  <w15:chartTrackingRefBased/>
  <w15:docId w15:val="{9A46D9E9-1C94-4C5B-A84A-4BF8484F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55FB5"/>
    <w:rPr>
      <w:b/>
      <w:bCs/>
    </w:rPr>
  </w:style>
  <w:style w:type="paragraph" w:styleId="ListParagraph">
    <w:name w:val="List Paragraph"/>
    <w:basedOn w:val="Normal"/>
    <w:uiPriority w:val="34"/>
    <w:qFormat/>
    <w:rsid w:val="008F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McDyer</dc:creator>
  <cp:keywords/>
  <dc:description/>
  <cp:lastModifiedBy>Michelle</cp:lastModifiedBy>
  <cp:revision>3</cp:revision>
  <dcterms:created xsi:type="dcterms:W3CDTF">2020-06-05T14:25:00Z</dcterms:created>
  <dcterms:modified xsi:type="dcterms:W3CDTF">2020-06-07T14:11:00Z</dcterms:modified>
</cp:coreProperties>
</file>